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4B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Jméno:</w:t>
      </w: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1. Napiš reakci fotosyntézy:</w:t>
      </w: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  <w:t>+</w:t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  <w:r w:rsidRPr="00EC3FCA">
        <w:rPr>
          <w:rFonts w:ascii="Times New Roman" w:hAnsi="Times New Roman" w:cs="Times New Roman"/>
        </w:rPr>
        <w:t>→</w:t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  <w:t>+</w:t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</w:p>
    <w:p w:rsidR="00EC3FCA" w:rsidRPr="00EC3FCA" w:rsidRDefault="00EC3FCA">
      <w:pPr>
        <w:rPr>
          <w:rFonts w:ascii="Comic Sans MS" w:hAnsi="Comic Sans MS"/>
        </w:rPr>
      </w:pP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2. Jaký význam mají cukry pro živé organismy?</w:t>
      </w:r>
    </w:p>
    <w:p w:rsidR="00EC3FCA" w:rsidRPr="00EC3FCA" w:rsidRDefault="00EC3FCA">
      <w:pPr>
        <w:rPr>
          <w:rFonts w:ascii="Comic Sans MS" w:hAnsi="Comic Sans MS"/>
        </w:rPr>
      </w:pPr>
    </w:p>
    <w:p w:rsidR="00EC3FCA" w:rsidRPr="00EC3FCA" w:rsidRDefault="00EC3FCA">
      <w:pPr>
        <w:rPr>
          <w:rFonts w:ascii="Comic Sans MS" w:hAnsi="Comic Sans MS"/>
        </w:rPr>
      </w:pP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3. Cukry slouží jako:</w:t>
      </w: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a) sekundární zdroj energie</w:t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  <w:t>b) primární zdroj energie</w:t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  <w:t>c)tišící prostředek</w:t>
      </w:r>
    </w:p>
    <w:p w:rsidR="00EC3FCA" w:rsidRPr="00EC3FCA" w:rsidRDefault="00EC3FCA">
      <w:pPr>
        <w:rPr>
          <w:rFonts w:ascii="Comic Sans MS" w:hAnsi="Comic Sans MS"/>
        </w:rPr>
      </w:pP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4. Napiš, jak se jinak nazývají následující cukry (podle toho, kde se vyskytují):</w:t>
      </w: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 xml:space="preserve">-laktóza – </w:t>
      </w: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 xml:space="preserve">-glukóza – </w:t>
      </w:r>
    </w:p>
    <w:p w:rsid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 xml:space="preserve">-fruktóza – </w:t>
      </w:r>
    </w:p>
    <w:p w:rsidR="00EC3FCA" w:rsidRPr="00EC3FCA" w:rsidRDefault="00EC3FCA">
      <w:pPr>
        <w:rPr>
          <w:rFonts w:ascii="Comic Sans MS" w:hAnsi="Comic Sans MS"/>
        </w:rPr>
      </w:pPr>
    </w:p>
    <w:p w:rsidR="00EC3FCA" w:rsidRP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5. Který sacharid funguje jako zásobní?</w:t>
      </w:r>
    </w:p>
    <w:p w:rsidR="00EC3FCA" w:rsidRDefault="00EC3FCA">
      <w:pPr>
        <w:rPr>
          <w:rFonts w:ascii="Comic Sans MS" w:hAnsi="Comic Sans MS"/>
        </w:rPr>
      </w:pPr>
      <w:r w:rsidRPr="00EC3FCA">
        <w:rPr>
          <w:rFonts w:ascii="Comic Sans MS" w:hAnsi="Comic Sans MS"/>
        </w:rPr>
        <w:t>a) glukóza</w:t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>b) glykogen</w:t>
      </w:r>
      <w:r w:rsidRPr="00EC3FCA"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C3FCA">
        <w:rPr>
          <w:rFonts w:ascii="Comic Sans MS" w:hAnsi="Comic Sans MS"/>
        </w:rPr>
        <w:t>c) fruktóza</w:t>
      </w:r>
    </w:p>
    <w:p w:rsidR="00EC3FCA" w:rsidRDefault="00EC3FCA">
      <w:pPr>
        <w:rPr>
          <w:rFonts w:ascii="Comic Sans MS" w:hAnsi="Comic Sans MS"/>
        </w:rPr>
      </w:pPr>
    </w:p>
    <w:p w:rsidR="00EC3FCA" w:rsidRDefault="00EC3FCA">
      <w:pPr>
        <w:rPr>
          <w:rFonts w:ascii="Comic Sans MS" w:hAnsi="Comic Sans MS"/>
        </w:rPr>
      </w:pPr>
      <w:r>
        <w:rPr>
          <w:rFonts w:ascii="Comic Sans MS" w:hAnsi="Comic Sans MS"/>
        </w:rPr>
        <w:t>6. Napiš minimálně 4 příklady využití sacharidů:</w:t>
      </w:r>
    </w:p>
    <w:p w:rsidR="00EC3FCA" w:rsidRDefault="00EC3FCA">
      <w:pPr>
        <w:rPr>
          <w:rFonts w:ascii="Comic Sans MS" w:hAnsi="Comic Sans MS"/>
        </w:rPr>
      </w:pPr>
    </w:p>
    <w:p w:rsidR="00EC3FCA" w:rsidRDefault="00EC3FCA">
      <w:pPr>
        <w:rPr>
          <w:rFonts w:ascii="Comic Sans MS" w:hAnsi="Comic Sans MS"/>
        </w:rPr>
      </w:pPr>
    </w:p>
    <w:p w:rsidR="00EC3FCA" w:rsidRDefault="00EC3FCA">
      <w:pPr>
        <w:rPr>
          <w:rFonts w:ascii="Comic Sans MS" w:hAnsi="Comic Sans MS"/>
        </w:rPr>
      </w:pPr>
    </w:p>
    <w:p w:rsidR="00EC3FCA" w:rsidRDefault="00EC3FCA">
      <w:pPr>
        <w:rPr>
          <w:rFonts w:ascii="Comic Sans MS" w:hAnsi="Comic Sans MS"/>
        </w:rPr>
      </w:pPr>
      <w:r>
        <w:rPr>
          <w:rFonts w:ascii="Comic Sans MS" w:hAnsi="Comic Sans MS"/>
        </w:rPr>
        <w:t>7. Který cukr se vyskytuje ve sladu při výrobě piva?</w:t>
      </w:r>
    </w:p>
    <w:p w:rsidR="00EC3FCA" w:rsidRPr="00EC3FCA" w:rsidRDefault="00EC3FCA">
      <w:pPr>
        <w:rPr>
          <w:rFonts w:ascii="Comic Sans MS" w:hAnsi="Comic Sans MS"/>
        </w:rPr>
      </w:pPr>
      <w:r>
        <w:rPr>
          <w:rFonts w:ascii="Comic Sans MS" w:hAnsi="Comic Sans MS"/>
        </w:rPr>
        <w:t>a) laktóza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maltóza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fruktóza</w:t>
      </w:r>
    </w:p>
    <w:sectPr w:rsidR="00EC3FCA" w:rsidRPr="00EC3FCA" w:rsidSect="003F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FCA"/>
    <w:rsid w:val="003F074B"/>
    <w:rsid w:val="00E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Lecjaksová</dc:creator>
  <cp:lastModifiedBy>Andrea Lecjaksová</cp:lastModifiedBy>
  <cp:revision>1</cp:revision>
  <dcterms:created xsi:type="dcterms:W3CDTF">2017-08-04T13:09:00Z</dcterms:created>
  <dcterms:modified xsi:type="dcterms:W3CDTF">2017-08-04T13:13:00Z</dcterms:modified>
</cp:coreProperties>
</file>